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Sunday, September 17, 2017</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At 6:00 p.m. the meeting was called to order by Brother Polemarch Newkirk.  The opening ritual was completed.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u w:val="single"/>
        </w:rPr>
      </w:pPr>
      <w:r w:rsidDel="00000000" w:rsidR="00000000" w:rsidRPr="00000000">
        <w:rPr>
          <w:b w:val="1"/>
          <w:u w:val="single"/>
          <w:rtl w:val="0"/>
        </w:rPr>
        <w:t xml:space="preserve">Polemarch’s Remarks &amp; Welcome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u w:val="single"/>
        </w:rPr>
      </w:pPr>
      <w:r w:rsidDel="00000000" w:rsidR="00000000" w:rsidRPr="00000000">
        <w:rPr>
          <w:b w:val="1"/>
          <w:u w:val="single"/>
          <w:rtl w:val="0"/>
        </w:rPr>
        <w:t xml:space="preserve">Visiting Brothers</w:t>
      </w:r>
    </w:p>
    <w:p w:rsidR="00000000" w:rsidDel="00000000" w:rsidP="00000000" w:rsidRDefault="00000000" w:rsidRPr="00000000" w14:paraId="00000008">
      <w:pPr>
        <w:contextualSpacing w:val="0"/>
        <w:rPr/>
      </w:pPr>
      <w:r w:rsidDel="00000000" w:rsidR="00000000" w:rsidRPr="00000000">
        <w:rPr>
          <w:rtl w:val="0"/>
        </w:rPr>
        <w:t xml:space="preserve">Gene Johnson - Former Raleigh Alumni member, Jalen Neal - Kappa Xi, Jaylon Alexander - Kappa Xi, Damien Haywood - Epsilon Beta, Michael Allen - Gamma Omicron, Michael Frances - Gamma Omicron, Joshua Edwards -Delta Gamma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u w:val="single"/>
        </w:rPr>
      </w:pPr>
      <w:r w:rsidDel="00000000" w:rsidR="00000000" w:rsidRPr="00000000">
        <w:rPr>
          <w:b w:val="1"/>
          <w:u w:val="single"/>
          <w:rtl w:val="0"/>
        </w:rPr>
        <w:t xml:space="preserve">Keeper of Records Report</w:t>
      </w:r>
    </w:p>
    <w:p w:rsidR="00000000" w:rsidDel="00000000" w:rsidP="00000000" w:rsidRDefault="00000000" w:rsidRPr="00000000" w14:paraId="0000000B">
      <w:pPr>
        <w:contextualSpacing w:val="0"/>
        <w:rPr/>
      </w:pPr>
      <w:r w:rsidDel="00000000" w:rsidR="00000000" w:rsidRPr="00000000">
        <w:rPr>
          <w:rtl w:val="0"/>
        </w:rPr>
        <w:t xml:space="preserve">Brother Alston presented a copy of the June 2017 minutes to the chapter.  The minutes will be included in the “Brothers Only” section on the chapter website.  No correspondence were reported.  The minutes were accepted with no adjustments.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u w:val="single"/>
        </w:rPr>
      </w:pPr>
      <w:r w:rsidDel="00000000" w:rsidR="00000000" w:rsidRPr="00000000">
        <w:rPr>
          <w:b w:val="1"/>
          <w:u w:val="single"/>
          <w:rtl w:val="0"/>
        </w:rPr>
        <w:t xml:space="preserve">Keeper of Exchequer Report</w:t>
      </w:r>
    </w:p>
    <w:p w:rsidR="00000000" w:rsidDel="00000000" w:rsidP="00000000" w:rsidRDefault="00000000" w:rsidRPr="00000000" w14:paraId="0000000E">
      <w:pPr>
        <w:contextualSpacing w:val="0"/>
        <w:rPr/>
      </w:pPr>
      <w:r w:rsidDel="00000000" w:rsidR="00000000" w:rsidRPr="00000000">
        <w:rPr>
          <w:rtl w:val="0"/>
        </w:rPr>
        <w:t xml:space="preserve">Brother Johnny Taylor presented the financial report.  The report was submitted for information only.</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u w:val="single"/>
        </w:rPr>
      </w:pPr>
      <w:r w:rsidDel="00000000" w:rsidR="00000000" w:rsidRPr="00000000">
        <w:rPr>
          <w:b w:val="1"/>
          <w:u w:val="single"/>
          <w:rtl w:val="0"/>
        </w:rPr>
        <w:t xml:space="preserve">Old Business</w:t>
      </w:r>
    </w:p>
    <w:p w:rsidR="00000000" w:rsidDel="00000000" w:rsidP="00000000" w:rsidRDefault="00000000" w:rsidRPr="00000000" w14:paraId="00000011">
      <w:pPr>
        <w:contextualSpacing w:val="0"/>
        <w:rPr/>
      </w:pPr>
      <w:r w:rsidDel="00000000" w:rsidR="00000000" w:rsidRPr="00000000">
        <w:rPr>
          <w:b w:val="1"/>
          <w:rtl w:val="0"/>
        </w:rPr>
        <w:t xml:space="preserve">83rd Grand Chapter Meeting | </w:t>
      </w:r>
      <w:r w:rsidDel="00000000" w:rsidR="00000000" w:rsidRPr="00000000">
        <w:rPr>
          <w:rtl w:val="0"/>
        </w:rPr>
        <w:t xml:space="preserve">Seventeen Raleigh Alumni brothers traveled to Orlando for the Grand Chapter meeting.  The new Grand Polemarch was introduced with flashing lights and the FAMU Marching 100.  Brother Michael Brown was appointed the Middle Eastern Province Polemarch.  A $45,000 scholarship was awarded to a brother from Jackson State University from the Army Cadets.  Brother McAlpin was awarded the Elder Watson Diggs Award. The Grand Polemarch shared his 6 point plan for the fraternity.  The Fraternity has renewed its commitment to St. Jude’s for $500,000 over the next four years of which $250,000 has been raised already. Clarification was provided about the African American Smithsonian in Washington, D.C. The Kappa Journal is caught up and everyone received three journals over the summer.  There is a new format for the journal.  The fraternity has a new song book and each chapter is required to purchase a new song ($40).  The Grand Polemarch has a senior Kappa initiative.  An additional $35 is added to the intake fees for the new initiates to become members of the NAACP.  Our chapter applied for three different awards at the Grand Chapter meeting:  Guide Right Program of the Year, Guide Right Director of the Year, and Kappa Leaguer of the Year.  RAC did not win any awards.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Province Polemarch Appointment Dinner | </w:t>
      </w:r>
      <w:r w:rsidDel="00000000" w:rsidR="00000000" w:rsidRPr="00000000">
        <w:rPr>
          <w:rtl w:val="0"/>
        </w:rPr>
        <w:t xml:space="preserve">The chapter stood and honored Brother Brown for his appointment as the 23rd Province Polemarch.</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Family &amp; Friends Cook-out | </w:t>
      </w:r>
      <w:r w:rsidDel="00000000" w:rsidR="00000000" w:rsidRPr="00000000">
        <w:rPr>
          <w:rtl w:val="0"/>
        </w:rPr>
        <w:t xml:space="preserve">Polemarch Newkirk thanked Spring 2016 and Spring 2017 for hosting, shopping, and cooking for the event.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P.A.W.S. |</w:t>
      </w:r>
      <w:r w:rsidDel="00000000" w:rsidR="00000000" w:rsidRPr="00000000">
        <w:rPr>
          <w:rtl w:val="0"/>
        </w:rPr>
        <w:t xml:space="preserve"> Several brothers attended at UNC-Pembroke to be certified as undergraduate chapter advisors.  You have to be certified every two years.  Each undergraduate chapter has at least one certified advisor.</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PSI “Welcome Back Initiative” @ Bugg Elementary | </w:t>
      </w:r>
      <w:r w:rsidDel="00000000" w:rsidR="00000000" w:rsidRPr="00000000">
        <w:rPr>
          <w:rtl w:val="0"/>
        </w:rPr>
        <w:t xml:space="preserve">The chapter collected 77 backpacks for Bugg Elementary. Every Kindergarten student at the school has a book bag. Brother Lacy shared that he would like for our numbers to increase for this initiative as Alpha Phi Alpha Fraternity, Inc. outnumbered us.  Brothers were asked to come to the school to read to students the last Tuesday of each month from 11 a.m to 12 p.m.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Nupe Night | </w:t>
      </w:r>
      <w:r w:rsidDel="00000000" w:rsidR="00000000" w:rsidRPr="00000000">
        <w:rPr>
          <w:rtl w:val="0"/>
        </w:rPr>
        <w:t xml:space="preserve">The first Nupe Night was held at the Fraternity house for the NFL fantasy football draft.  The next Nupe Night will be October 13 starting at 7 p.m. at the Raleigh Brewery.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iKare | </w:t>
      </w:r>
      <w:r w:rsidDel="00000000" w:rsidR="00000000" w:rsidRPr="00000000">
        <w:rPr>
          <w:rtl w:val="0"/>
        </w:rPr>
        <w:t xml:space="preserve">The Grand Polemarch has challenged each Province to donate $10,000. The Grand Polemarch wants to raise a total of $100,000. The RAC has denoted $3375 toward this initiative.  The money will be used to assist brothers directly during natural disasters.  Province Polemarch Brown stated that the Province should make our goal of $10,000 and he thanked everyone for giving.</w:t>
      </w:r>
    </w:p>
    <w:p w:rsidR="00000000" w:rsidDel="00000000" w:rsidP="00000000" w:rsidRDefault="00000000" w:rsidRPr="00000000" w14:paraId="0000001E">
      <w:pPr>
        <w:contextualSpacing w:val="0"/>
        <w:rPr/>
      </w:pPr>
      <w:r w:rsidDel="00000000" w:rsidR="00000000" w:rsidRPr="00000000">
        <w:rPr>
          <w:rtl w:val="0"/>
        </w:rPr>
        <w:t xml:space="preserve"> </w:t>
      </w:r>
    </w:p>
    <w:p w:rsidR="00000000" w:rsidDel="00000000" w:rsidP="00000000" w:rsidRDefault="00000000" w:rsidRPr="00000000" w14:paraId="0000001F">
      <w:pPr>
        <w:contextualSpacing w:val="0"/>
        <w:rPr>
          <w:b w:val="1"/>
          <w:u w:val="single"/>
        </w:rPr>
      </w:pPr>
      <w:r w:rsidDel="00000000" w:rsidR="00000000" w:rsidRPr="00000000">
        <w:rPr>
          <w:b w:val="1"/>
          <w:u w:val="single"/>
          <w:rtl w:val="0"/>
        </w:rPr>
        <w:t xml:space="preserve">New Business</w:t>
      </w:r>
    </w:p>
    <w:p w:rsidR="00000000" w:rsidDel="00000000" w:rsidP="00000000" w:rsidRDefault="00000000" w:rsidRPr="00000000" w14:paraId="00000020">
      <w:pPr>
        <w:contextualSpacing w:val="0"/>
        <w:rPr/>
      </w:pPr>
      <w:r w:rsidDel="00000000" w:rsidR="00000000" w:rsidRPr="00000000">
        <w:rPr>
          <w:b w:val="1"/>
          <w:rtl w:val="0"/>
        </w:rPr>
        <w:t xml:space="preserve">2017-2018 SWOT Analysis &amp; Goals | </w:t>
      </w:r>
      <w:r w:rsidDel="00000000" w:rsidR="00000000" w:rsidRPr="00000000">
        <w:rPr>
          <w:rtl w:val="0"/>
        </w:rPr>
        <w:t xml:space="preserve">Last fraternal year we had 75 financial brothers in the chapter.  We are trying to reclaim 25 new brothers this fraternal year.  Brother Polemarch Newkirk reviewed the handout provided to the chapter and discussed his foci for the chapter.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Chapter Calendar |</w:t>
      </w:r>
      <w:r w:rsidDel="00000000" w:rsidR="00000000" w:rsidRPr="00000000">
        <w:rPr>
          <w:rtl w:val="0"/>
        </w:rPr>
        <w:t xml:space="preserve"> Brother Polemarch Newkirk presented the calendar for the fraternal year.  He shared that the chapter meetings will alternate between Sundays and Saturdays. Saturday meetings will be in the following months: October, December, February, and April. A motion was made to approve the 2017-2018 calendar as printed. The motion was properly second.  The 2017-2018 calendar was voted on by the chapter and unanimously approved.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2017-2018 Committee Chairs |</w:t>
      </w:r>
      <w:r w:rsidDel="00000000" w:rsidR="00000000" w:rsidRPr="00000000">
        <w:rPr>
          <w:rtl w:val="0"/>
        </w:rPr>
        <w:t xml:space="preserve">  The chapter has established a new listserv with Google.  We have been on a new listserv for about two months.  The new listserv service allows us to add brothers quickly to receive emails and to have a digital archive.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MEP Updates |</w:t>
      </w:r>
      <w:r w:rsidDel="00000000" w:rsidR="00000000" w:rsidRPr="00000000">
        <w:rPr>
          <w:rtl w:val="0"/>
        </w:rPr>
        <w:t xml:space="preserve"> CRWLC and Kappa League Summit will begin on Friday with an open town hall meeting at the Witherspoon Student Center.  On Saturday, November 11, the CRWLC will be at the Talley Center and the Kappa League Summit will be at the Witherspoon Student Center.  New member intake will take place at the RAC Fraternity house.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b w:val="1"/>
          <w:u w:val="single"/>
        </w:rPr>
      </w:pPr>
      <w:r w:rsidDel="00000000" w:rsidR="00000000" w:rsidRPr="00000000">
        <w:rPr>
          <w:b w:val="1"/>
          <w:u w:val="single"/>
          <w:rtl w:val="0"/>
        </w:rPr>
        <w:t xml:space="preserve">Committee Updates &amp; Reports </w:t>
      </w:r>
    </w:p>
    <w:p w:rsidR="00000000" w:rsidDel="00000000" w:rsidP="00000000" w:rsidRDefault="00000000" w:rsidRPr="00000000" w14:paraId="00000029">
      <w:pPr>
        <w:contextualSpacing w:val="0"/>
        <w:rPr/>
      </w:pPr>
      <w:r w:rsidDel="00000000" w:rsidR="00000000" w:rsidRPr="00000000">
        <w:rPr>
          <w:b w:val="1"/>
          <w:rtl w:val="0"/>
        </w:rPr>
        <w:t xml:space="preserve">Collegiate Development | </w:t>
      </w:r>
      <w:r w:rsidDel="00000000" w:rsidR="00000000" w:rsidRPr="00000000">
        <w:rPr>
          <w:rtl w:val="0"/>
        </w:rPr>
        <w:t xml:space="preserve">Each undergraduate chapter needs $1135 to be certified annually.  Brother Polemarch Newkirk present a budget for the undergraduates.  He requested funds from the chapter in the amount of $759.62 (Gamma Omicron), $568.99 (Delta Gamma), $150.00 (Kappa Xi).  Brother Polemarch Newkirk shared that the Board of Directors recommend that the chapter forgive the past amount owed.  Delta Gamma was loaned $840 in 2015 and Kappa Xi was loaned $840 in 2015.  Brother Province Polemarch Brown made a motion to forgive all monies owed and loan the undergraduate chapters $1435 needed to fulfill their 2017-2018 financial obligation for certification which will also leave $150 in each undergraduate exchequer.  RAC currently holds all the undergraduates’ exchequer.</w:t>
      </w:r>
    </w:p>
    <w:p w:rsidR="00000000" w:rsidDel="00000000" w:rsidP="00000000" w:rsidRDefault="00000000" w:rsidRPr="00000000" w14:paraId="0000002A">
      <w:pPr>
        <w:contextualSpacing w:val="0"/>
        <w:rPr/>
      </w:pPr>
      <w:r w:rsidDel="00000000" w:rsidR="00000000" w:rsidRPr="00000000">
        <w:rPr>
          <w:b w:val="1"/>
          <w:rtl w:val="0"/>
        </w:rPr>
        <w:t xml:space="preserve">Gamma Omicron | </w:t>
      </w:r>
      <w:r w:rsidDel="00000000" w:rsidR="00000000" w:rsidRPr="00000000">
        <w:rPr>
          <w:rtl w:val="0"/>
        </w:rPr>
        <w:t xml:space="preserve">The chapter has two brothers on campus.  They are working on additional fundraisers. The chapter is on probation because they do not have the minimum university G.P.A.</w:t>
      </w:r>
    </w:p>
    <w:p w:rsidR="00000000" w:rsidDel="00000000" w:rsidP="00000000" w:rsidRDefault="00000000" w:rsidRPr="00000000" w14:paraId="0000002B">
      <w:pPr>
        <w:contextualSpacing w:val="0"/>
        <w:rPr/>
      </w:pPr>
      <w:r w:rsidDel="00000000" w:rsidR="00000000" w:rsidRPr="00000000">
        <w:rPr>
          <w:b w:val="1"/>
          <w:rtl w:val="0"/>
        </w:rPr>
        <w:t xml:space="preserve">Delta Gamma | </w:t>
      </w:r>
      <w:r w:rsidDel="00000000" w:rsidR="00000000" w:rsidRPr="00000000">
        <w:rPr>
          <w:rtl w:val="0"/>
        </w:rPr>
        <w:t xml:space="preserve">The chapter has four brothers on campus.  The chapter currently under observation by the university.  The plan to have intake in Fall 2018.  Brother Silver provided details of why the chapter can not have intake until Fall 2018.</w:t>
      </w:r>
    </w:p>
    <w:p w:rsidR="00000000" w:rsidDel="00000000" w:rsidP="00000000" w:rsidRDefault="00000000" w:rsidRPr="00000000" w14:paraId="0000002C">
      <w:pPr>
        <w:contextualSpacing w:val="0"/>
        <w:rPr/>
      </w:pPr>
      <w:r w:rsidDel="00000000" w:rsidR="00000000" w:rsidRPr="00000000">
        <w:rPr>
          <w:b w:val="1"/>
          <w:rtl w:val="0"/>
        </w:rPr>
        <w:t xml:space="preserve">Kappa Xi | </w:t>
      </w:r>
      <w:r w:rsidDel="00000000" w:rsidR="00000000" w:rsidRPr="00000000">
        <w:rPr>
          <w:rtl w:val="0"/>
        </w:rPr>
        <w:t xml:space="preserve">The chapter has six brothers on campus.  They plan to have Fall 2017 intake.  They have designed a program of college dating.  The chapter is on probation because they fell below the chapter minimum G.P.A. of 2.5.</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Public Relations &amp; Marketing</w:t>
      </w:r>
    </w:p>
    <w:p w:rsidR="00000000" w:rsidDel="00000000" w:rsidP="00000000" w:rsidRDefault="00000000" w:rsidRPr="00000000" w14:paraId="0000002F">
      <w:pPr>
        <w:contextualSpacing w:val="0"/>
        <w:rPr/>
      </w:pPr>
      <w:r w:rsidDel="00000000" w:rsidR="00000000" w:rsidRPr="00000000">
        <w:rPr>
          <w:b w:val="1"/>
          <w:rtl w:val="0"/>
        </w:rPr>
        <w:t xml:space="preserve">Amenities | </w:t>
      </w:r>
      <w:r w:rsidDel="00000000" w:rsidR="00000000" w:rsidRPr="00000000">
        <w:rPr>
          <w:rtl w:val="0"/>
        </w:rPr>
        <w:t xml:space="preserve">Brother Marshall provided a report of chapter invisible brothers, brothers family members that passed, and brothers that are ill.  </w:t>
      </w:r>
    </w:p>
    <w:p w:rsidR="00000000" w:rsidDel="00000000" w:rsidP="00000000" w:rsidRDefault="00000000" w:rsidRPr="00000000" w14:paraId="00000030">
      <w:pPr>
        <w:contextualSpacing w:val="0"/>
        <w:rPr/>
      </w:pPr>
      <w:r w:rsidDel="00000000" w:rsidR="00000000" w:rsidRPr="00000000">
        <w:rPr>
          <w:b w:val="1"/>
          <w:rtl w:val="0"/>
        </w:rPr>
        <w:t xml:space="preserve">Bylaws | </w:t>
      </w:r>
      <w:r w:rsidDel="00000000" w:rsidR="00000000" w:rsidRPr="00000000">
        <w:rPr>
          <w:rtl w:val="0"/>
        </w:rPr>
        <w:t xml:space="preserve">A by-law addition was presented to the chapter.  Brothers made recommendations to the committee to consider.  Some of the recommendations were: 1) for the first three to five years they would not pay anything (RAC dues). 2)  no dues for two years, then do a tier approach.  3) provide multiple options for the chapter to vote on.  All undergraduate brothers that would use this plan will be responsible for paying Province and Grand Chapter dues.  The By-law committee will provide a formal proposal to the chapter at the next meeting.  The by-laws will be updated to be in alignment with changes from the Grand Chapter and the Province.  </w:t>
      </w:r>
    </w:p>
    <w:p w:rsidR="00000000" w:rsidDel="00000000" w:rsidP="00000000" w:rsidRDefault="00000000" w:rsidRPr="00000000" w14:paraId="00000031">
      <w:pPr>
        <w:contextualSpacing w:val="0"/>
        <w:rPr/>
      </w:pPr>
      <w:r w:rsidDel="00000000" w:rsidR="00000000" w:rsidRPr="00000000">
        <w:rPr>
          <w:b w:val="1"/>
          <w:rtl w:val="0"/>
        </w:rPr>
        <w:t xml:space="preserve">SMI Chronicles | </w:t>
      </w:r>
      <w:r w:rsidDel="00000000" w:rsidR="00000000" w:rsidRPr="00000000">
        <w:rPr>
          <w:rtl w:val="0"/>
        </w:rPr>
        <w:t xml:space="preserve"> All brothers were provided a copy of the new quarterly SMI Chronicles.  This publication will highlight chapter events, senior Kappas, etc.</w:t>
      </w:r>
    </w:p>
    <w:p w:rsidR="00000000" w:rsidDel="00000000" w:rsidP="00000000" w:rsidRDefault="00000000" w:rsidRPr="00000000" w14:paraId="00000032">
      <w:pPr>
        <w:contextualSpacing w:val="0"/>
        <w:rPr/>
      </w:pPr>
      <w:r w:rsidDel="00000000" w:rsidR="00000000" w:rsidRPr="00000000">
        <w:rPr>
          <w:b w:val="1"/>
          <w:rtl w:val="0"/>
        </w:rPr>
        <w:t xml:space="preserve">Political &amp; Social Action |</w:t>
      </w:r>
      <w:r w:rsidDel="00000000" w:rsidR="00000000" w:rsidRPr="00000000">
        <w:rPr>
          <w:rtl w:val="0"/>
        </w:rPr>
        <w:t xml:space="preserve"> We will start a prayer line on Mondays at 6 a.m. beginning September 25.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b w:val="1"/>
          <w:rtl w:val="0"/>
        </w:rPr>
        <w:t xml:space="preserve">Reclamation &amp; Events</w:t>
      </w:r>
    </w:p>
    <w:p w:rsidR="00000000" w:rsidDel="00000000" w:rsidP="00000000" w:rsidRDefault="00000000" w:rsidRPr="00000000" w14:paraId="00000035">
      <w:pPr>
        <w:contextualSpacing w:val="0"/>
        <w:rPr/>
      </w:pPr>
      <w:r w:rsidDel="00000000" w:rsidR="00000000" w:rsidRPr="00000000">
        <w:rPr>
          <w:b w:val="1"/>
          <w:rtl w:val="0"/>
        </w:rPr>
        <w:t xml:space="preserve">Entertainment |</w:t>
      </w:r>
      <w:r w:rsidDel="00000000" w:rsidR="00000000" w:rsidRPr="00000000">
        <w:rPr>
          <w:rtl w:val="0"/>
        </w:rPr>
        <w:t xml:space="preserve"> A motion was made to have a party with the Sigma Gamma Rho Sorority, Inc.  RAC will host a Sip and Stroke event that will allow participants to drink and paint event with your significant other. This event will be a fundraiser for the chapter and will be held on December 3.  A motion was made, seconded, and unanimously approved by the chapter.</w:t>
      </w:r>
    </w:p>
    <w:p w:rsidR="00000000" w:rsidDel="00000000" w:rsidP="00000000" w:rsidRDefault="00000000" w:rsidRPr="00000000" w14:paraId="00000036">
      <w:pPr>
        <w:contextualSpacing w:val="0"/>
        <w:rPr/>
      </w:pPr>
      <w:r w:rsidDel="00000000" w:rsidR="00000000" w:rsidRPr="00000000">
        <w:rPr>
          <w:b w:val="1"/>
          <w:rtl w:val="0"/>
        </w:rPr>
        <w:t xml:space="preserve">Reclamation |</w:t>
      </w:r>
      <w:r w:rsidDel="00000000" w:rsidR="00000000" w:rsidRPr="00000000">
        <w:rPr>
          <w:rtl w:val="0"/>
        </w:rPr>
        <w:t xml:space="preserve"> RAC will tailgate at the Shaw/St. Augustine University football game on November 4.  The reclamation budget will be used to support the event.</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Auditing</w:t>
      </w:r>
      <w:r w:rsidDel="00000000" w:rsidR="00000000" w:rsidRPr="00000000">
        <w:rPr>
          <w:rtl w:val="0"/>
        </w:rPr>
        <w:t xml:space="preserve"> </w:t>
      </w:r>
    </w:p>
    <w:p w:rsidR="00000000" w:rsidDel="00000000" w:rsidP="00000000" w:rsidRDefault="00000000" w:rsidRPr="00000000" w14:paraId="00000039">
      <w:pPr>
        <w:contextualSpacing w:val="0"/>
        <w:rPr/>
      </w:pPr>
      <w:r w:rsidDel="00000000" w:rsidR="00000000" w:rsidRPr="00000000">
        <w:rPr>
          <w:b w:val="1"/>
          <w:rtl w:val="0"/>
        </w:rPr>
        <w:t xml:space="preserve">MTA | </w:t>
      </w:r>
      <w:r w:rsidDel="00000000" w:rsidR="00000000" w:rsidRPr="00000000">
        <w:rPr>
          <w:rtl w:val="0"/>
        </w:rPr>
        <w:t xml:space="preserve">Brother Martin presented that the chapter will not have Fall 2017 intake.  He shared that a recommendation will be made to the chapter around November about having Spring 2018 intake.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A motion was made to amend the by-laws to complete the remaining items on the agenda and was properly seconded.  The motion was voted on and was unanimously approved.</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RAC 70th Anniversary | </w:t>
      </w:r>
      <w:r w:rsidDel="00000000" w:rsidR="00000000" w:rsidRPr="00000000">
        <w:rPr>
          <w:rtl w:val="0"/>
        </w:rPr>
        <w:t xml:space="preserve">Brother Lacy reported that the chapter is planning a party for April 14.  The cost of the venue is a concern and they are currently researching different venues.  The Fraternity house is being considered as a possible location for the event.  The committee is currently thinking of charging $70 for the event.  Brother Washington reported that Polemarch Newkirk has the vision to give out 70 $1000 scholarships.  11 brothers a committed to $1000 or more towards the $70,000.  Several fundraisers ideals were shared that would go towards raising the money for the scholarships.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KCTF Report | </w:t>
      </w:r>
      <w:r w:rsidDel="00000000" w:rsidR="00000000" w:rsidRPr="00000000">
        <w:rPr>
          <w:rtl w:val="0"/>
        </w:rPr>
        <w:t xml:space="preserve">Brother Rouse facilitated the KCTF report for information only.  Brother Silver presented a financial report for information only.</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b w:val="1"/>
          <w:rtl w:val="0"/>
        </w:rPr>
        <w:t xml:space="preserve">For the Good of Kappa | </w:t>
      </w:r>
    </w:p>
    <w:p w:rsidR="00000000" w:rsidDel="00000000" w:rsidP="00000000" w:rsidRDefault="00000000" w:rsidRPr="00000000" w14:paraId="00000042">
      <w:pPr>
        <w:contextualSpacing w:val="0"/>
        <w:rPr/>
      </w:pPr>
      <w:r w:rsidDel="00000000" w:rsidR="00000000" w:rsidRPr="00000000">
        <w:rPr>
          <w:rtl w:val="0"/>
        </w:rPr>
        <w:t xml:space="preserve">Brother Ken Moore and his wife, Trina celebrated 30 years of marriage on August 1.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The meeting was adjourned at 8:40 p.m.</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61 brothers were in attendance.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4C">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4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